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51354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513546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B5F2A">
        <w:rPr>
          <w:rFonts w:asciiTheme="minorHAnsi" w:hAnsiTheme="minorHAnsi"/>
          <w:b/>
          <w:noProof/>
          <w:sz w:val="28"/>
          <w:szCs w:val="28"/>
        </w:rPr>
        <w:t>12 Μαρτίου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513546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DB5F2A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A0F3" wp14:editId="664666D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57805" cy="32639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7A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5.95pt;margin-top:1.05pt;width:217.15pt;height:2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13546" w:rsidRPr="00513546" w:rsidRDefault="00513546" w:rsidP="00513546">
      <w:pPr>
        <w:spacing w:line="276" w:lineRule="auto"/>
        <w:jc w:val="both"/>
        <w:rPr>
          <w:rFonts w:ascii="Calibri" w:hAnsi="Calibri" w:cs="Calibri"/>
        </w:rPr>
      </w:pPr>
      <w:r w:rsidRPr="00513546">
        <w:rPr>
          <w:rFonts w:ascii="Calibri" w:hAnsi="Calibri" w:cs="Calibri"/>
        </w:rPr>
        <w:t xml:space="preserve">Από σήμερα </w:t>
      </w:r>
      <w:r w:rsidRPr="00513546">
        <w:rPr>
          <w:rFonts w:ascii="Calibri" w:hAnsi="Calibri" w:cs="Calibri"/>
          <w:b/>
        </w:rPr>
        <w:t>Δευτέρα 12-03-2018 έως Παρασκευή 16-03-2018</w:t>
      </w:r>
      <w:r w:rsidRPr="00513546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513546" w:rsidRPr="00513546" w:rsidRDefault="00513546" w:rsidP="00DB5F2A">
      <w:pPr>
        <w:spacing w:line="276" w:lineRule="auto"/>
        <w:contextualSpacing/>
        <w:rPr>
          <w:rFonts w:ascii="Calibri" w:hAnsi="Calibri" w:cs="Calibri"/>
        </w:rPr>
      </w:pPr>
    </w:p>
    <w:p w:rsidR="00513546" w:rsidRPr="00DB5F2A" w:rsidRDefault="00DB5F2A" w:rsidP="00D27AA4">
      <w:pPr>
        <w:pStyle w:val="a7"/>
        <w:numPr>
          <w:ilvl w:val="0"/>
          <w:numId w:val="26"/>
        </w:numPr>
        <w:spacing w:line="276" w:lineRule="auto"/>
        <w:ind w:left="567" w:hanging="425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Δημοτική Κοινότητα Κω</w:t>
      </w:r>
    </w:p>
    <w:p w:rsidR="00513546" w:rsidRPr="00513546" w:rsidRDefault="00513546" w:rsidP="00DB5F2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Εργασίες κατασκευή</w:t>
      </w:r>
      <w:r w:rsidR="00D27AA4">
        <w:rPr>
          <w:rFonts w:asciiTheme="minorHAnsi" w:hAnsiTheme="minorHAnsi" w:cs="Calibri"/>
        </w:rPr>
        <w:t>ς στο οικοδομικό τετράγωνο 9Α (</w:t>
      </w:r>
      <w:r w:rsidRPr="00513546">
        <w:rPr>
          <w:rFonts w:asciiTheme="minorHAnsi" w:hAnsiTheme="minorHAnsi" w:cs="Calibri"/>
        </w:rPr>
        <w:t>τοποθέτηση πλακών).</w:t>
      </w:r>
    </w:p>
    <w:p w:rsidR="00513546" w:rsidRPr="00513546" w:rsidRDefault="00513546" w:rsidP="00DB5F2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Συντήρηση οδών (επ</w:t>
      </w:r>
      <w:r w:rsidR="00D27AA4">
        <w:rPr>
          <w:rFonts w:asciiTheme="minorHAnsi" w:hAnsiTheme="minorHAnsi" w:cs="Calibri"/>
        </w:rPr>
        <w:t>ούλωση λάκκων με ψυχρή άσφαλτο)</w:t>
      </w:r>
      <w:r w:rsidRPr="00513546">
        <w:rPr>
          <w:rFonts w:asciiTheme="minorHAnsi" w:hAnsiTheme="minorHAnsi" w:cs="Calibri"/>
        </w:rPr>
        <w:t>.</w:t>
      </w:r>
    </w:p>
    <w:p w:rsidR="00513546" w:rsidRPr="00513546" w:rsidRDefault="00513546" w:rsidP="00DB5F2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Αποκατάσταση βλαβών στο δίκτυο ηλεκτροφωτισμού.</w:t>
      </w:r>
    </w:p>
    <w:p w:rsidR="00513546" w:rsidRDefault="00513546" w:rsidP="00DB5F2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Συλλογή και μεταφορά αστικών απορριμμάτ</w:t>
      </w:r>
      <w:r w:rsidR="00DB5F2A">
        <w:rPr>
          <w:rFonts w:asciiTheme="minorHAnsi" w:hAnsiTheme="minorHAnsi" w:cs="Calibri"/>
        </w:rPr>
        <w:t xml:space="preserve">ων, (προϊόντα κλάδευσης, ογκώδη </w:t>
      </w:r>
      <w:r w:rsidRPr="00DB5F2A">
        <w:rPr>
          <w:rFonts w:asciiTheme="minorHAnsi" w:hAnsiTheme="minorHAnsi" w:cs="Calibri"/>
        </w:rPr>
        <w:t>αστικά απορρίμματα).</w:t>
      </w:r>
    </w:p>
    <w:p w:rsidR="00D27AA4" w:rsidRPr="00D27AA4" w:rsidRDefault="00D27AA4" w:rsidP="00D27AA4">
      <w:pPr>
        <w:spacing w:line="276" w:lineRule="auto"/>
        <w:contextualSpacing/>
        <w:jc w:val="both"/>
        <w:rPr>
          <w:rFonts w:asciiTheme="minorHAnsi" w:hAnsiTheme="minorHAnsi" w:cs="Calibri"/>
        </w:rPr>
      </w:pPr>
    </w:p>
    <w:p w:rsidR="00513546" w:rsidRPr="00D27AA4" w:rsidRDefault="00D27AA4" w:rsidP="00D27AA4">
      <w:pPr>
        <w:pStyle w:val="a7"/>
        <w:numPr>
          <w:ilvl w:val="0"/>
          <w:numId w:val="26"/>
        </w:numPr>
        <w:spacing w:line="276" w:lineRule="auto"/>
        <w:ind w:left="567" w:hanging="425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u w:val="single"/>
        </w:rPr>
        <w:t xml:space="preserve">Δημοτική Κοινότητα </w:t>
      </w:r>
      <w:proofErr w:type="spellStart"/>
      <w:r w:rsidR="00513546" w:rsidRPr="00D27AA4">
        <w:rPr>
          <w:rFonts w:asciiTheme="minorHAnsi" w:hAnsiTheme="minorHAnsi" w:cs="Calibri"/>
          <w:b/>
          <w:u w:val="single"/>
        </w:rPr>
        <w:t>Πυλίου</w:t>
      </w:r>
      <w:proofErr w:type="spellEnd"/>
    </w:p>
    <w:p w:rsidR="00513546" w:rsidRPr="00D27AA4" w:rsidRDefault="00513546" w:rsidP="00D27AA4">
      <w:pPr>
        <w:numPr>
          <w:ilvl w:val="0"/>
          <w:numId w:val="20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D27AA4">
        <w:rPr>
          <w:rFonts w:asciiTheme="minorHAnsi" w:hAnsiTheme="minorHAnsi" w:cs="Calibri"/>
        </w:rPr>
        <w:t xml:space="preserve">Κλαδεύσεις στο </w:t>
      </w:r>
      <w:proofErr w:type="spellStart"/>
      <w:r w:rsidRPr="00D27AA4">
        <w:rPr>
          <w:rFonts w:asciiTheme="minorHAnsi" w:hAnsiTheme="minorHAnsi" w:cs="Calibri"/>
        </w:rPr>
        <w:t>Μαρμάρι</w:t>
      </w:r>
      <w:proofErr w:type="spellEnd"/>
      <w:r w:rsidRPr="00D27AA4">
        <w:rPr>
          <w:rFonts w:asciiTheme="minorHAnsi" w:hAnsiTheme="minorHAnsi" w:cs="Calibri"/>
        </w:rPr>
        <w:t>.</w:t>
      </w:r>
    </w:p>
    <w:p w:rsidR="00513546" w:rsidRPr="00513546" w:rsidRDefault="00513546" w:rsidP="00D27AA4">
      <w:pPr>
        <w:numPr>
          <w:ilvl w:val="0"/>
          <w:numId w:val="20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 xml:space="preserve">Αγροτική </w:t>
      </w:r>
      <w:proofErr w:type="spellStart"/>
      <w:r w:rsidRPr="00513546">
        <w:rPr>
          <w:rFonts w:asciiTheme="minorHAnsi" w:hAnsiTheme="minorHAnsi" w:cs="Calibri"/>
        </w:rPr>
        <w:t>οδοποία</w:t>
      </w:r>
      <w:proofErr w:type="spellEnd"/>
      <w:r w:rsidRPr="00513546">
        <w:rPr>
          <w:rFonts w:asciiTheme="minorHAnsi" w:hAnsiTheme="minorHAnsi" w:cs="Calibri"/>
        </w:rPr>
        <w:t xml:space="preserve"> στο </w:t>
      </w:r>
      <w:proofErr w:type="spellStart"/>
      <w:r w:rsidRPr="00513546">
        <w:rPr>
          <w:rFonts w:asciiTheme="minorHAnsi" w:hAnsiTheme="minorHAnsi" w:cs="Calibri"/>
        </w:rPr>
        <w:t>Πυλί</w:t>
      </w:r>
      <w:proofErr w:type="spellEnd"/>
      <w:r w:rsidRPr="00513546">
        <w:rPr>
          <w:rFonts w:asciiTheme="minorHAnsi" w:hAnsiTheme="minorHAnsi" w:cs="Calibri"/>
        </w:rPr>
        <w:t>.</w:t>
      </w:r>
    </w:p>
    <w:p w:rsidR="00513546" w:rsidRPr="00513546" w:rsidRDefault="00513546" w:rsidP="00D27AA4">
      <w:pPr>
        <w:numPr>
          <w:ilvl w:val="0"/>
          <w:numId w:val="20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Αποκατάσταση βλαβών στο δίκτυο ύδρευσης.</w:t>
      </w:r>
    </w:p>
    <w:p w:rsidR="00513546" w:rsidRPr="00513546" w:rsidRDefault="00513546" w:rsidP="00513546">
      <w:pPr>
        <w:spacing w:line="276" w:lineRule="auto"/>
        <w:ind w:left="720"/>
        <w:contextualSpacing/>
        <w:jc w:val="both"/>
        <w:rPr>
          <w:rFonts w:asciiTheme="minorHAnsi" w:hAnsiTheme="minorHAnsi" w:cs="Calibri"/>
        </w:rPr>
      </w:pPr>
    </w:p>
    <w:p w:rsidR="00513546" w:rsidRPr="00D27AA4" w:rsidRDefault="00D27AA4" w:rsidP="00D27AA4">
      <w:pPr>
        <w:pStyle w:val="a7"/>
        <w:numPr>
          <w:ilvl w:val="0"/>
          <w:numId w:val="26"/>
        </w:numPr>
        <w:spacing w:line="276" w:lineRule="auto"/>
        <w:ind w:left="567" w:hanging="425"/>
        <w:jc w:val="both"/>
        <w:rPr>
          <w:rFonts w:asciiTheme="minorHAnsi" w:hAnsiTheme="minorHAnsi" w:cs="Calibri"/>
          <w:b/>
        </w:rPr>
      </w:pPr>
      <w:r w:rsidRPr="00D27AA4">
        <w:rPr>
          <w:rFonts w:asciiTheme="minorHAnsi" w:hAnsiTheme="minorHAnsi" w:cs="Calibri"/>
          <w:b/>
          <w:u w:val="single"/>
        </w:rPr>
        <w:t xml:space="preserve">Δημοτική Κοινότητα </w:t>
      </w:r>
      <w:proofErr w:type="spellStart"/>
      <w:r w:rsidRPr="00D27AA4">
        <w:rPr>
          <w:rFonts w:asciiTheme="minorHAnsi" w:hAnsiTheme="minorHAnsi" w:cs="Calibri"/>
          <w:b/>
          <w:u w:val="single"/>
        </w:rPr>
        <w:t>Ασφενδιού</w:t>
      </w:r>
      <w:proofErr w:type="spellEnd"/>
    </w:p>
    <w:p w:rsidR="00513546" w:rsidRPr="00513546" w:rsidRDefault="00513546" w:rsidP="00D27AA4">
      <w:pPr>
        <w:numPr>
          <w:ilvl w:val="0"/>
          <w:numId w:val="18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 xml:space="preserve">Αγροτική οδοποιία στο ορεινό </w:t>
      </w:r>
      <w:proofErr w:type="spellStart"/>
      <w:r w:rsidRPr="00513546">
        <w:rPr>
          <w:rFonts w:asciiTheme="minorHAnsi" w:hAnsiTheme="minorHAnsi" w:cs="Calibri"/>
        </w:rPr>
        <w:t>Ασφενδιού</w:t>
      </w:r>
      <w:proofErr w:type="spellEnd"/>
      <w:r w:rsidRPr="00513546">
        <w:rPr>
          <w:rFonts w:asciiTheme="minorHAnsi" w:hAnsiTheme="minorHAnsi" w:cs="Calibri"/>
        </w:rPr>
        <w:t>.</w:t>
      </w:r>
    </w:p>
    <w:p w:rsidR="00513546" w:rsidRPr="00513546" w:rsidRDefault="00513546" w:rsidP="00D27AA4">
      <w:pPr>
        <w:numPr>
          <w:ilvl w:val="0"/>
          <w:numId w:val="18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Εργασίες καθαριότητας στο πάρκο «</w:t>
      </w:r>
      <w:proofErr w:type="spellStart"/>
      <w:r w:rsidRPr="00513546">
        <w:rPr>
          <w:rFonts w:asciiTheme="minorHAnsi" w:hAnsiTheme="minorHAnsi" w:cs="Calibri"/>
          <w:lang w:val="en-US"/>
        </w:rPr>
        <w:t>Villagio</w:t>
      </w:r>
      <w:proofErr w:type="spellEnd"/>
      <w:r w:rsidRPr="00513546">
        <w:rPr>
          <w:rFonts w:asciiTheme="minorHAnsi" w:hAnsiTheme="minorHAnsi" w:cs="Calibri"/>
        </w:rPr>
        <w:t>».</w:t>
      </w:r>
    </w:p>
    <w:p w:rsidR="00513546" w:rsidRPr="00513546" w:rsidRDefault="00513546" w:rsidP="00D27AA4">
      <w:pPr>
        <w:numPr>
          <w:ilvl w:val="0"/>
          <w:numId w:val="18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Ελαιοχρωματισμοί στο Γυμνάσιο.</w:t>
      </w:r>
    </w:p>
    <w:p w:rsidR="00513546" w:rsidRPr="00513546" w:rsidRDefault="00D27AA4" w:rsidP="00D27AA4">
      <w:pPr>
        <w:numPr>
          <w:ilvl w:val="0"/>
          <w:numId w:val="24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Αποκατάσταση ζημιών στο δίκτυο </w:t>
      </w:r>
      <w:r w:rsidR="00513546" w:rsidRPr="00513546">
        <w:rPr>
          <w:rFonts w:asciiTheme="minorHAnsi" w:hAnsiTheme="minorHAnsi"/>
        </w:rPr>
        <w:t>ύδρευσης.</w:t>
      </w:r>
    </w:p>
    <w:p w:rsidR="00513546" w:rsidRDefault="00513546" w:rsidP="00D27AA4">
      <w:pPr>
        <w:numPr>
          <w:ilvl w:val="0"/>
          <w:numId w:val="24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Αποκατάσταση βλαβών στο δίκτυο ηλεκτροφωτισμού.</w:t>
      </w:r>
    </w:p>
    <w:p w:rsidR="00D27AA4" w:rsidRPr="00513546" w:rsidRDefault="00D27AA4" w:rsidP="00D27AA4">
      <w:pPr>
        <w:spacing w:line="276" w:lineRule="auto"/>
        <w:contextualSpacing/>
        <w:jc w:val="both"/>
        <w:rPr>
          <w:rFonts w:asciiTheme="minorHAnsi" w:hAnsiTheme="minorHAnsi" w:cs="Calibri"/>
        </w:rPr>
      </w:pPr>
    </w:p>
    <w:p w:rsidR="00513546" w:rsidRPr="00D27AA4" w:rsidRDefault="00513546" w:rsidP="00D27AA4">
      <w:pPr>
        <w:pStyle w:val="a7"/>
        <w:numPr>
          <w:ilvl w:val="0"/>
          <w:numId w:val="26"/>
        </w:numPr>
        <w:spacing w:line="276" w:lineRule="auto"/>
        <w:ind w:left="567" w:hanging="425"/>
        <w:jc w:val="both"/>
        <w:rPr>
          <w:rFonts w:asciiTheme="minorHAnsi" w:hAnsiTheme="minorHAnsi" w:cs="Calibri"/>
          <w:b/>
        </w:rPr>
      </w:pPr>
      <w:r w:rsidRPr="00D27AA4">
        <w:rPr>
          <w:rFonts w:asciiTheme="minorHAnsi" w:hAnsiTheme="minorHAnsi" w:cs="Calibri"/>
          <w:b/>
          <w:u w:val="single"/>
        </w:rPr>
        <w:t xml:space="preserve">Δημοτική Κοινότητα </w:t>
      </w:r>
      <w:proofErr w:type="spellStart"/>
      <w:r w:rsidRPr="00D27AA4">
        <w:rPr>
          <w:rFonts w:asciiTheme="minorHAnsi" w:hAnsiTheme="minorHAnsi" w:cs="Calibri"/>
          <w:b/>
          <w:u w:val="single"/>
        </w:rPr>
        <w:t>Αντιμάχειας</w:t>
      </w:r>
      <w:proofErr w:type="spellEnd"/>
    </w:p>
    <w:p w:rsidR="00513546" w:rsidRPr="00513546" w:rsidRDefault="00513546" w:rsidP="00D27AA4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  <w:lang w:val="en-US"/>
        </w:rPr>
        <w:t>A</w:t>
      </w:r>
      <w:proofErr w:type="spellStart"/>
      <w:r w:rsidRPr="00513546">
        <w:rPr>
          <w:rFonts w:asciiTheme="minorHAnsi" w:hAnsiTheme="minorHAnsi" w:cs="Calibri"/>
        </w:rPr>
        <w:t>ποψιλώσεις</w:t>
      </w:r>
      <w:proofErr w:type="spellEnd"/>
      <w:r w:rsidRPr="00513546">
        <w:rPr>
          <w:rFonts w:asciiTheme="minorHAnsi" w:hAnsiTheme="minorHAnsi" w:cs="Calibri"/>
        </w:rPr>
        <w:t xml:space="preserve"> στον Παιδικό Σταθμό.</w:t>
      </w:r>
    </w:p>
    <w:p w:rsidR="00513546" w:rsidRPr="00513546" w:rsidRDefault="00513546" w:rsidP="00D27AA4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Αποκατάσταση βλαβών στο δίκτυο ηλεκτροφωτισμού.</w:t>
      </w:r>
    </w:p>
    <w:p w:rsidR="00513546" w:rsidRPr="00513546" w:rsidRDefault="00513546" w:rsidP="00D27AA4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Αγροτική οδοποιία.</w:t>
      </w:r>
    </w:p>
    <w:p w:rsidR="00513546" w:rsidRDefault="00513546" w:rsidP="00D27AA4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 xml:space="preserve">Συλλογή και μεταφορά αστικών απορριμμάτων, (προϊόντα κλάδευσης, </w:t>
      </w:r>
      <w:r w:rsidR="00D27AA4">
        <w:rPr>
          <w:rFonts w:asciiTheme="minorHAnsi" w:hAnsiTheme="minorHAnsi" w:cs="Calibri"/>
        </w:rPr>
        <w:t>ογκώδη αστικά απορρίμματα)</w:t>
      </w:r>
      <w:r w:rsidRPr="00513546">
        <w:rPr>
          <w:rFonts w:asciiTheme="minorHAnsi" w:hAnsiTheme="minorHAnsi" w:cs="Calibri"/>
        </w:rPr>
        <w:t>.</w:t>
      </w:r>
    </w:p>
    <w:p w:rsidR="00D27AA4" w:rsidRPr="00513546" w:rsidRDefault="00D27AA4" w:rsidP="00D27AA4">
      <w:pPr>
        <w:spacing w:line="276" w:lineRule="auto"/>
        <w:contextualSpacing/>
        <w:jc w:val="both"/>
        <w:rPr>
          <w:rFonts w:asciiTheme="minorHAnsi" w:hAnsiTheme="minorHAnsi" w:cs="Calibri"/>
        </w:rPr>
      </w:pPr>
    </w:p>
    <w:p w:rsidR="00513546" w:rsidRPr="00513546" w:rsidRDefault="00D27AA4" w:rsidP="00D27AA4">
      <w:pPr>
        <w:numPr>
          <w:ilvl w:val="0"/>
          <w:numId w:val="19"/>
        </w:numPr>
        <w:spacing w:line="276" w:lineRule="auto"/>
        <w:ind w:left="567" w:hanging="425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 xml:space="preserve">Δημοτική Κοινότητα </w:t>
      </w:r>
      <w:proofErr w:type="spellStart"/>
      <w:r>
        <w:rPr>
          <w:rFonts w:asciiTheme="minorHAnsi" w:hAnsiTheme="minorHAnsi" w:cs="Calibri"/>
          <w:b/>
          <w:u w:val="single"/>
        </w:rPr>
        <w:t>Καρδάμαινας</w:t>
      </w:r>
      <w:proofErr w:type="spellEnd"/>
    </w:p>
    <w:p w:rsidR="00513546" w:rsidRPr="00513546" w:rsidRDefault="00513546" w:rsidP="00D27AA4">
      <w:pPr>
        <w:numPr>
          <w:ilvl w:val="0"/>
          <w:numId w:val="21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Αντικατάσταση του χλοοτάπητα στο Λιμάνι κ</w:t>
      </w:r>
      <w:r w:rsidR="00D27AA4">
        <w:rPr>
          <w:rFonts w:asciiTheme="minorHAnsi" w:hAnsiTheme="minorHAnsi" w:cs="Calibri"/>
        </w:rPr>
        <w:t xml:space="preserve">αι τοποθέτηση νέου συστήματος </w:t>
      </w:r>
      <w:r w:rsidRPr="00513546">
        <w:rPr>
          <w:rFonts w:asciiTheme="minorHAnsi" w:hAnsiTheme="minorHAnsi" w:cs="Calibri"/>
        </w:rPr>
        <w:t>άρδευσης.</w:t>
      </w:r>
    </w:p>
    <w:p w:rsidR="00513546" w:rsidRPr="00513546" w:rsidRDefault="00513546" w:rsidP="00D27AA4">
      <w:pPr>
        <w:numPr>
          <w:ilvl w:val="0"/>
          <w:numId w:val="21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Αγροτική οδοποιία.</w:t>
      </w:r>
    </w:p>
    <w:p w:rsidR="00513546" w:rsidRPr="00513546" w:rsidRDefault="00513546" w:rsidP="00513546">
      <w:pPr>
        <w:spacing w:line="276" w:lineRule="auto"/>
        <w:ind w:left="426"/>
        <w:contextualSpacing/>
        <w:jc w:val="both"/>
        <w:rPr>
          <w:rFonts w:asciiTheme="minorHAnsi" w:hAnsiTheme="minorHAnsi" w:cs="Calibri"/>
        </w:rPr>
      </w:pPr>
    </w:p>
    <w:p w:rsidR="00513546" w:rsidRDefault="00513546" w:rsidP="00D27AA4">
      <w:pPr>
        <w:numPr>
          <w:ilvl w:val="0"/>
          <w:numId w:val="19"/>
        </w:numPr>
        <w:spacing w:line="276" w:lineRule="auto"/>
        <w:ind w:left="567" w:hanging="425"/>
        <w:jc w:val="both"/>
        <w:rPr>
          <w:rFonts w:asciiTheme="minorHAnsi" w:hAnsiTheme="minorHAnsi" w:cs="Calibri"/>
          <w:b/>
          <w:u w:val="single"/>
        </w:rPr>
      </w:pPr>
      <w:r w:rsidRPr="00513546">
        <w:rPr>
          <w:rFonts w:asciiTheme="minorHAnsi" w:hAnsiTheme="minorHAnsi" w:cs="Calibri"/>
          <w:b/>
          <w:u w:val="single"/>
        </w:rPr>
        <w:t>Δημοτική Κοινότητα Κεφάλου</w:t>
      </w:r>
    </w:p>
    <w:p w:rsidR="00DB5F2A" w:rsidRPr="00513546" w:rsidRDefault="00DB5F2A" w:rsidP="00D27AA4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Οικοδομικές εργασίες στο πάρκο Κεφάλου.</w:t>
      </w:r>
    </w:p>
    <w:p w:rsidR="00513546" w:rsidRPr="00513546" w:rsidRDefault="00513546" w:rsidP="00D27AA4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Σ</w:t>
      </w:r>
      <w:r w:rsidR="00D27AA4">
        <w:rPr>
          <w:rFonts w:asciiTheme="minorHAnsi" w:hAnsiTheme="minorHAnsi" w:cs="Calibri"/>
        </w:rPr>
        <w:t>υντήρηση-</w:t>
      </w:r>
      <w:r w:rsidRPr="00513546">
        <w:rPr>
          <w:rFonts w:asciiTheme="minorHAnsi" w:hAnsiTheme="minorHAnsi" w:cs="Calibri"/>
        </w:rPr>
        <w:t>αποκατάσταση δικτύου ύδρευσης και αποχέτευσης.</w:t>
      </w:r>
    </w:p>
    <w:p w:rsidR="00513546" w:rsidRPr="00513546" w:rsidRDefault="00513546" w:rsidP="00D27AA4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 w:rsidRPr="00513546">
        <w:rPr>
          <w:rFonts w:asciiTheme="minorHAnsi" w:hAnsiTheme="minorHAnsi" w:cs="Calibri"/>
        </w:rPr>
        <w:t>Αγροτική οδοποιία.</w:t>
      </w:r>
    </w:p>
    <w:p w:rsidR="00513546" w:rsidRPr="00513546" w:rsidRDefault="00D27AA4" w:rsidP="00D27AA4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Αποκατάσταση ζημιών στο δίκτυο </w:t>
      </w:r>
      <w:r w:rsidR="00513546" w:rsidRPr="00513546">
        <w:rPr>
          <w:rFonts w:asciiTheme="minorHAnsi" w:hAnsiTheme="minorHAnsi"/>
        </w:rPr>
        <w:t>ύδρευσης.</w:t>
      </w:r>
    </w:p>
    <w:p w:rsidR="00513546" w:rsidRPr="00513546" w:rsidRDefault="00513546" w:rsidP="00513546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513546" w:rsidRPr="00513546" w:rsidRDefault="00513546" w:rsidP="00513546">
      <w:pPr>
        <w:jc w:val="both"/>
        <w:rPr>
          <w:rFonts w:asciiTheme="minorHAnsi" w:hAnsiTheme="minorHAnsi"/>
        </w:rPr>
      </w:pPr>
    </w:p>
    <w:p w:rsidR="00513546" w:rsidRPr="00513546" w:rsidRDefault="00513546" w:rsidP="00513546">
      <w:pPr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:rsidR="00513546" w:rsidRPr="00DB5F2A" w:rsidRDefault="00DB5F2A" w:rsidP="00513546">
      <w:pPr>
        <w:jc w:val="center"/>
        <w:rPr>
          <w:rFonts w:asciiTheme="minorHAnsi" w:hAnsiTheme="minorHAnsi" w:cstheme="minorHAnsi"/>
          <w:b/>
          <w:bCs/>
          <w:smallCaps/>
          <w:sz w:val="28"/>
          <w:u w:val="single"/>
        </w:rPr>
      </w:pPr>
      <w:r w:rsidRPr="00DB5F2A">
        <w:rPr>
          <w:rFonts w:asciiTheme="minorHAnsi" w:hAnsiTheme="minorHAnsi" w:cstheme="minorHAnsi"/>
          <w:b/>
          <w:bCs/>
          <w:smallCaps/>
          <w:sz w:val="28"/>
          <w:u w:val="single"/>
        </w:rPr>
        <w:t>ΕΡΓΑΣΙΕΣ ΤΜΗΜΑΤΟΣ ΠΡΑΣΙΝΟΥ</w:t>
      </w:r>
    </w:p>
    <w:p w:rsidR="00513546" w:rsidRPr="00513546" w:rsidRDefault="00513546" w:rsidP="00513546">
      <w:pPr>
        <w:jc w:val="both"/>
        <w:rPr>
          <w:rFonts w:asciiTheme="minorHAnsi" w:hAnsiTheme="minorHAnsi" w:cstheme="minorHAnsi"/>
          <w:b/>
          <w:bCs/>
          <w:smallCaps/>
        </w:rPr>
      </w:pPr>
    </w:p>
    <w:p w:rsidR="00513546" w:rsidRPr="00513546" w:rsidRDefault="00513546" w:rsidP="00D27AA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513546">
        <w:rPr>
          <w:rFonts w:asciiTheme="minorHAnsi" w:hAnsiTheme="minorHAnsi" w:cstheme="minorHAnsi"/>
          <w:b/>
          <w:bCs/>
        </w:rPr>
        <w:t>Κ</w:t>
      </w:r>
      <w:r w:rsidR="00D27AA4">
        <w:rPr>
          <w:rFonts w:asciiTheme="minorHAnsi" w:hAnsiTheme="minorHAnsi" w:cstheme="minorHAnsi"/>
          <w:b/>
          <w:bCs/>
        </w:rPr>
        <w:t>αθαρισμός Πάρκου Οδικής Αγωγής.</w:t>
      </w:r>
    </w:p>
    <w:p w:rsidR="00513546" w:rsidRPr="00513546" w:rsidRDefault="00513546" w:rsidP="00D27AA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513546">
        <w:rPr>
          <w:rFonts w:asciiTheme="minorHAnsi" w:hAnsiTheme="minorHAnsi" w:cstheme="minorHAnsi"/>
          <w:b/>
          <w:bCs/>
        </w:rPr>
        <w:t xml:space="preserve">Κλάδευση επί της οδού </w:t>
      </w:r>
      <w:proofErr w:type="spellStart"/>
      <w:r w:rsidRPr="00513546">
        <w:rPr>
          <w:rFonts w:asciiTheme="minorHAnsi" w:hAnsiTheme="minorHAnsi" w:cstheme="minorHAnsi"/>
          <w:b/>
          <w:bCs/>
        </w:rPr>
        <w:t>Θυμανάκη</w:t>
      </w:r>
      <w:proofErr w:type="spellEnd"/>
      <w:r w:rsidRPr="00513546">
        <w:rPr>
          <w:rFonts w:asciiTheme="minorHAnsi" w:hAnsiTheme="minorHAnsi" w:cstheme="minorHAnsi"/>
          <w:b/>
          <w:bCs/>
        </w:rPr>
        <w:t xml:space="preserve"> από </w:t>
      </w:r>
      <w:r w:rsidR="00D27AA4">
        <w:rPr>
          <w:rFonts w:asciiTheme="minorHAnsi" w:hAnsiTheme="minorHAnsi" w:cstheme="minorHAnsi"/>
          <w:b/>
          <w:bCs/>
        </w:rPr>
        <w:t>Μακρυγιάννη έως της οδού Κοραή.</w:t>
      </w:r>
    </w:p>
    <w:p w:rsidR="00513546" w:rsidRPr="00513546" w:rsidRDefault="00D27AA4" w:rsidP="00D27AA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Καθαρισμός Παιδικής Χαράς </w:t>
      </w:r>
      <w:r w:rsidR="00513546" w:rsidRPr="00513546">
        <w:rPr>
          <w:rFonts w:asciiTheme="minorHAnsi" w:hAnsiTheme="minorHAnsi" w:cstheme="minorHAnsi"/>
          <w:b/>
          <w:bCs/>
        </w:rPr>
        <w:t>Γρηγορίου</w:t>
      </w:r>
      <w:r>
        <w:rPr>
          <w:rFonts w:asciiTheme="minorHAnsi" w:hAnsiTheme="minorHAnsi" w:cstheme="minorHAnsi"/>
          <w:b/>
          <w:bCs/>
        </w:rPr>
        <w:t xml:space="preserve"> Ε΄ (Άγαλμα Κολοκοτρώ</w:t>
      </w:r>
      <w:r w:rsidR="00513546" w:rsidRPr="00513546">
        <w:rPr>
          <w:rFonts w:asciiTheme="minorHAnsi" w:hAnsiTheme="minorHAnsi" w:cstheme="minorHAnsi"/>
          <w:b/>
          <w:bCs/>
        </w:rPr>
        <w:t>νη).</w:t>
      </w:r>
    </w:p>
    <w:p w:rsidR="00513546" w:rsidRPr="00513546" w:rsidRDefault="00513546" w:rsidP="00D27AA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513546">
        <w:rPr>
          <w:rFonts w:asciiTheme="minorHAnsi" w:hAnsiTheme="minorHAnsi" w:cstheme="minorHAnsi"/>
          <w:b/>
          <w:bCs/>
        </w:rPr>
        <w:t>Καθαρισμός Παιδικού Σταθμού Αβέρωφ.</w:t>
      </w:r>
    </w:p>
    <w:p w:rsidR="00513546" w:rsidRPr="00513546" w:rsidRDefault="00513546" w:rsidP="00D27AA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513546">
        <w:rPr>
          <w:rFonts w:asciiTheme="minorHAnsi" w:hAnsiTheme="minorHAnsi" w:cstheme="minorHAnsi"/>
          <w:b/>
          <w:bCs/>
        </w:rPr>
        <w:t>Κοπή Χόρτων κα</w:t>
      </w:r>
      <w:r w:rsidR="00D27AA4">
        <w:rPr>
          <w:rFonts w:asciiTheme="minorHAnsi" w:hAnsiTheme="minorHAnsi" w:cstheme="minorHAnsi"/>
          <w:b/>
          <w:bCs/>
        </w:rPr>
        <w:t>ι Γκαζόν στην Είσοδο της Πόλης.</w:t>
      </w:r>
    </w:p>
    <w:p w:rsidR="00513546" w:rsidRPr="00513546" w:rsidRDefault="00513546" w:rsidP="00D27AA4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513546">
        <w:rPr>
          <w:rFonts w:asciiTheme="minorHAnsi" w:hAnsiTheme="minorHAnsi" w:cstheme="minorHAnsi"/>
          <w:b/>
          <w:bCs/>
        </w:rPr>
        <w:t>Καθαρισμός</w:t>
      </w:r>
      <w:r w:rsidR="00E71A09">
        <w:rPr>
          <w:rFonts w:asciiTheme="minorHAnsi" w:hAnsiTheme="minorHAnsi" w:cstheme="minorHAnsi"/>
          <w:b/>
          <w:bCs/>
        </w:rPr>
        <w:t xml:space="preserve"> και Κοπή Γκαζόν Εισόδου Πόλης α</w:t>
      </w:r>
      <w:r w:rsidRPr="00513546">
        <w:rPr>
          <w:rFonts w:asciiTheme="minorHAnsi" w:hAnsiTheme="minorHAnsi" w:cstheme="minorHAnsi"/>
          <w:b/>
          <w:bCs/>
        </w:rPr>
        <w:t xml:space="preserve">πό Παρτέρι </w:t>
      </w:r>
      <w:proofErr w:type="spellStart"/>
      <w:r w:rsidRPr="00513546">
        <w:rPr>
          <w:rFonts w:asciiTheme="minorHAnsi" w:hAnsiTheme="minorHAnsi" w:cstheme="minorHAnsi"/>
          <w:b/>
          <w:bCs/>
        </w:rPr>
        <w:t>Γλατζάκη</w:t>
      </w:r>
      <w:proofErr w:type="spellEnd"/>
      <w:r w:rsidRPr="00513546">
        <w:rPr>
          <w:rFonts w:asciiTheme="minorHAnsi" w:hAnsiTheme="minorHAnsi" w:cstheme="minorHAnsi"/>
          <w:b/>
          <w:bCs/>
        </w:rPr>
        <w:t xml:space="preserve"> έως Ηπείρο</w:t>
      </w:r>
      <w:r w:rsidR="00D27AA4">
        <w:rPr>
          <w:rFonts w:asciiTheme="minorHAnsi" w:hAnsiTheme="minorHAnsi" w:cstheme="minorHAnsi"/>
          <w:b/>
          <w:bCs/>
        </w:rPr>
        <w:t>υ</w:t>
      </w:r>
      <w:r w:rsidRPr="00513546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:rsidR="005504AA" w:rsidRPr="00513546" w:rsidRDefault="005504AA" w:rsidP="005504AA">
      <w:pPr>
        <w:jc w:val="center"/>
        <w:rPr>
          <w:rFonts w:asciiTheme="minorHAnsi" w:hAnsiTheme="minorHAnsi" w:cs="Arial"/>
          <w:bCs/>
          <w:sz w:val="32"/>
          <w:szCs w:val="32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81" w:rsidRDefault="00CC0D81" w:rsidP="0034192E">
      <w:r>
        <w:separator/>
      </w:r>
    </w:p>
  </w:endnote>
  <w:endnote w:type="continuationSeparator" w:id="0">
    <w:p w:rsidR="00CC0D81" w:rsidRDefault="00CC0D8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A09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81" w:rsidRDefault="00CC0D81" w:rsidP="0034192E">
      <w:r>
        <w:separator/>
      </w:r>
    </w:p>
  </w:footnote>
  <w:footnote w:type="continuationSeparator" w:id="0">
    <w:p w:rsidR="00CC0D81" w:rsidRDefault="00CC0D8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1D254A5B"/>
    <w:multiLevelType w:val="hybridMultilevel"/>
    <w:tmpl w:val="79A8B06C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660"/>
    <w:multiLevelType w:val="hybridMultilevel"/>
    <w:tmpl w:val="C534E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9140BEF"/>
    <w:multiLevelType w:val="hybridMultilevel"/>
    <w:tmpl w:val="B8C27F9C"/>
    <w:lvl w:ilvl="0" w:tplc="18001366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7" w:hanging="360"/>
      </w:pPr>
    </w:lvl>
    <w:lvl w:ilvl="2" w:tplc="0408001B" w:tentative="1">
      <w:start w:val="1"/>
      <w:numFmt w:val="lowerRoman"/>
      <w:lvlText w:val="%3."/>
      <w:lvlJc w:val="right"/>
      <w:pPr>
        <w:ind w:left="2167" w:hanging="180"/>
      </w:pPr>
    </w:lvl>
    <w:lvl w:ilvl="3" w:tplc="0408000F" w:tentative="1">
      <w:start w:val="1"/>
      <w:numFmt w:val="decimal"/>
      <w:lvlText w:val="%4."/>
      <w:lvlJc w:val="left"/>
      <w:pPr>
        <w:ind w:left="2887" w:hanging="360"/>
      </w:pPr>
    </w:lvl>
    <w:lvl w:ilvl="4" w:tplc="04080019" w:tentative="1">
      <w:start w:val="1"/>
      <w:numFmt w:val="lowerLetter"/>
      <w:lvlText w:val="%5."/>
      <w:lvlJc w:val="left"/>
      <w:pPr>
        <w:ind w:left="3607" w:hanging="360"/>
      </w:pPr>
    </w:lvl>
    <w:lvl w:ilvl="5" w:tplc="0408001B" w:tentative="1">
      <w:start w:val="1"/>
      <w:numFmt w:val="lowerRoman"/>
      <w:lvlText w:val="%6."/>
      <w:lvlJc w:val="right"/>
      <w:pPr>
        <w:ind w:left="4327" w:hanging="180"/>
      </w:pPr>
    </w:lvl>
    <w:lvl w:ilvl="6" w:tplc="0408000F" w:tentative="1">
      <w:start w:val="1"/>
      <w:numFmt w:val="decimal"/>
      <w:lvlText w:val="%7."/>
      <w:lvlJc w:val="left"/>
      <w:pPr>
        <w:ind w:left="5047" w:hanging="360"/>
      </w:pPr>
    </w:lvl>
    <w:lvl w:ilvl="7" w:tplc="04080019" w:tentative="1">
      <w:start w:val="1"/>
      <w:numFmt w:val="lowerLetter"/>
      <w:lvlText w:val="%8."/>
      <w:lvlJc w:val="left"/>
      <w:pPr>
        <w:ind w:left="5767" w:hanging="360"/>
      </w:pPr>
    </w:lvl>
    <w:lvl w:ilvl="8" w:tplc="0408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4C17"/>
    <w:multiLevelType w:val="hybridMultilevel"/>
    <w:tmpl w:val="CA8AAE38"/>
    <w:lvl w:ilvl="0" w:tplc="4A9C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0B1"/>
    <w:multiLevelType w:val="hybridMultilevel"/>
    <w:tmpl w:val="81CC1232"/>
    <w:lvl w:ilvl="0" w:tplc="8F7A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 w15:restartNumberingAfterBreak="0">
    <w:nsid w:val="5A98394E"/>
    <w:multiLevelType w:val="hybridMultilevel"/>
    <w:tmpl w:val="5134A8D2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D427B"/>
    <w:multiLevelType w:val="hybridMultilevel"/>
    <w:tmpl w:val="415CEF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21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9"/>
  </w:num>
  <w:num w:numId="10">
    <w:abstractNumId w:val="13"/>
  </w:num>
  <w:num w:numId="11">
    <w:abstractNumId w:val="23"/>
  </w:num>
  <w:num w:numId="12">
    <w:abstractNumId w:val="22"/>
  </w:num>
  <w:num w:numId="13">
    <w:abstractNumId w:val="3"/>
  </w:num>
  <w:num w:numId="14">
    <w:abstractNumId w:val="17"/>
  </w:num>
  <w:num w:numId="15">
    <w:abstractNumId w:val="7"/>
  </w:num>
  <w:num w:numId="16">
    <w:abstractNumId w:val="4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18"/>
  </w:num>
  <w:num w:numId="24">
    <w:abstractNumId w:val="5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3546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0D81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27AA4"/>
    <w:rsid w:val="00D4135A"/>
    <w:rsid w:val="00D70BCA"/>
    <w:rsid w:val="00D84EC2"/>
    <w:rsid w:val="00DB3BE0"/>
    <w:rsid w:val="00DB5F2A"/>
    <w:rsid w:val="00DC4822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71A09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9E77D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F6BEF7-654B-4BD2-84C6-74DAE42F0B9D}"/>
</file>

<file path=customXml/itemProps2.xml><?xml version="1.0" encoding="utf-8"?>
<ds:datastoreItem xmlns:ds="http://schemas.openxmlformats.org/officeDocument/2006/customXml" ds:itemID="{086BC908-1EAE-4CE0-99B2-FE1230BFAFB8}"/>
</file>

<file path=customXml/itemProps3.xml><?xml version="1.0" encoding="utf-8"?>
<ds:datastoreItem xmlns:ds="http://schemas.openxmlformats.org/officeDocument/2006/customXml" ds:itemID="{C281B302-ECB0-4851-9ED0-FBE052BA4A78}"/>
</file>

<file path=customXml/itemProps4.xml><?xml version="1.0" encoding="utf-8"?>
<ds:datastoreItem xmlns:ds="http://schemas.openxmlformats.org/officeDocument/2006/customXml" ds:itemID="{DF0A2149-76CB-480D-980A-B61F53FF0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2018-03-12T13:11:00Z</dcterms:created>
  <dcterms:modified xsi:type="dcterms:W3CDTF">2018-03-12T13:22:00Z</dcterms:modified>
</cp:coreProperties>
</file>